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FC4" w:rsidRDefault="009A5D2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182AC71" wp14:editId="0E3A0583">
            <wp:extent cx="5565140" cy="8618220"/>
            <wp:effectExtent l="0" t="0" r="0" b="0"/>
            <wp:docPr id="1" name="Рисунок 1" descr="\\Ttpistikhonova\общая папка\РП\2ГРУППА ОПЗ-16\спорт и под игры 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Ttpistikhonova\общая папка\РП\2ГРУППА ОПЗ-16\спорт и под игры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140" cy="86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0E3FC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1135" w:type="dxa"/>
          </w:tcPr>
          <w:p w:rsidR="000E3FC4" w:rsidRDefault="000E3FC4"/>
        </w:tc>
        <w:tc>
          <w:tcPr>
            <w:tcW w:w="3970" w:type="dxa"/>
          </w:tcPr>
          <w:p w:rsidR="000E3FC4" w:rsidRDefault="000E3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E3FC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3970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5D2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gramStart"/>
            <w:r w:rsidRPr="009A5D2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A5D2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реподаватель</w:t>
            </w:r>
            <w:proofErr w:type="spellEnd"/>
            <w:r w:rsidRPr="009A5D2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Фролова Н.В. _________________</w:t>
            </w:r>
          </w:p>
        </w:tc>
      </w:tr>
      <w:tr w:rsidR="000E3FC4" w:rsidRPr="009A5D25">
        <w:trPr>
          <w:trHeight w:hRule="exact" w:val="277"/>
        </w:trPr>
        <w:tc>
          <w:tcPr>
            <w:tcW w:w="3828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3970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E3FC4">
        <w:trPr>
          <w:trHeight w:hRule="exact" w:val="1111"/>
        </w:trPr>
        <w:tc>
          <w:tcPr>
            <w:tcW w:w="3828" w:type="dxa"/>
          </w:tcPr>
          <w:p w:rsidR="000E3FC4" w:rsidRDefault="000E3FC4"/>
        </w:tc>
        <w:tc>
          <w:tcPr>
            <w:tcW w:w="852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3970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0E3FC4">
        <w:trPr>
          <w:trHeight w:hRule="exact" w:val="277"/>
        </w:trPr>
        <w:tc>
          <w:tcPr>
            <w:tcW w:w="3828" w:type="dxa"/>
          </w:tcPr>
          <w:p w:rsidR="000E3FC4" w:rsidRDefault="000E3FC4"/>
        </w:tc>
        <w:tc>
          <w:tcPr>
            <w:tcW w:w="852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3970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 w:rsidRPr="009A5D2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образовательный стандарт высшего образования по направлению подготовки 23.03.01 ТЕХНОЛОГИЯ ТРАНСПОРТНЫХ ПРОЦЕССОВ (уровень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0E3FC4" w:rsidRPr="009A5D25">
        <w:trPr>
          <w:trHeight w:hRule="exact" w:val="277"/>
        </w:trPr>
        <w:tc>
          <w:tcPr>
            <w:tcW w:w="3828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23.03.01 Технология транспортных процессов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0E3FC4" w:rsidRPr="009A5D2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0E3FC4" w:rsidRPr="009A5D25">
        <w:trPr>
          <w:trHeight w:hRule="exact" w:val="555"/>
        </w:trPr>
        <w:tc>
          <w:tcPr>
            <w:tcW w:w="3828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0E3FC4">
        <w:trPr>
          <w:trHeight w:hRule="exact" w:val="277"/>
        </w:trPr>
        <w:tc>
          <w:tcPr>
            <w:tcW w:w="3828" w:type="dxa"/>
          </w:tcPr>
          <w:p w:rsidR="000E3FC4" w:rsidRDefault="000E3FC4"/>
        </w:tc>
        <w:tc>
          <w:tcPr>
            <w:tcW w:w="852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3970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 w:rsidRPr="009A5D2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2016-2021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</w:tbl>
    <w:p w:rsidR="000E3FC4" w:rsidRPr="009A5D25" w:rsidRDefault="009A5D25">
      <w:pPr>
        <w:rPr>
          <w:sz w:val="0"/>
          <w:szCs w:val="0"/>
          <w:lang w:val="ru-RU"/>
        </w:rPr>
      </w:pPr>
      <w:r w:rsidRPr="009A5D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0E3FC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426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852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  <w:tc>
          <w:tcPr>
            <w:tcW w:w="1702" w:type="dxa"/>
          </w:tcPr>
          <w:p w:rsidR="000E3FC4" w:rsidRDefault="000E3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E3FC4">
        <w:trPr>
          <w:trHeight w:hRule="exact" w:val="277"/>
        </w:trPr>
        <w:tc>
          <w:tcPr>
            <w:tcW w:w="4679" w:type="dxa"/>
          </w:tcPr>
          <w:p w:rsidR="000E3FC4" w:rsidRDefault="000E3FC4"/>
        </w:tc>
        <w:tc>
          <w:tcPr>
            <w:tcW w:w="426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852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  <w:tc>
          <w:tcPr>
            <w:tcW w:w="1702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3FC4" w:rsidRPr="009A5D2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E3FC4" w:rsidRPr="009A5D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0E3FC4" w:rsidRPr="009A5D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__ __________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2018 г.  №  __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  <w:tr w:rsidR="000E3F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3FC4" w:rsidRPr="009A5D2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E3FC4" w:rsidRPr="009A5D2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E3FC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9A5D2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3FC4" w:rsidRPr="009A5D2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E3FC4" w:rsidRPr="009A5D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0E3FC4" w:rsidRPr="009A5D2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3FC4" w:rsidRPr="009A5D2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E3FC4" w:rsidRPr="009A5D2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0E3FC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3FC4" w:rsidRPr="009A5D2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E3FC4" w:rsidRPr="009A5D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2020-2021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0E3FC4" w:rsidRPr="009A5D2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E3FC4" w:rsidRDefault="000E3FC4"/>
        </w:tc>
        <w:tc>
          <w:tcPr>
            <w:tcW w:w="852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  <w:tc>
          <w:tcPr>
            <w:tcW w:w="1702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2020 г.</w:t>
            </w:r>
          </w:p>
        </w:tc>
      </w:tr>
      <w:tr w:rsidR="000E3FC4">
        <w:trPr>
          <w:trHeight w:hRule="exact" w:val="527"/>
        </w:trPr>
        <w:tc>
          <w:tcPr>
            <w:tcW w:w="4679" w:type="dxa"/>
          </w:tcPr>
          <w:p w:rsidR="000E3FC4" w:rsidRDefault="000E3FC4"/>
        </w:tc>
        <w:tc>
          <w:tcPr>
            <w:tcW w:w="426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852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  <w:tc>
          <w:tcPr>
            <w:tcW w:w="1702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3FC4" w:rsidRPr="009A5D2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E3FC4" w:rsidRPr="009A5D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2021-2022 учебном году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заседании кафедры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0E3FC4" w:rsidRPr="009A5D2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3FC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  <w:tc>
          <w:tcPr>
            <w:tcW w:w="1702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E3FC4" w:rsidRDefault="009A5D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90"/>
        <w:gridCol w:w="1752"/>
        <w:gridCol w:w="4791"/>
        <w:gridCol w:w="972"/>
      </w:tblGrid>
      <w:tr w:rsidR="000E3F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E3FC4" w:rsidRDefault="000E3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</w:t>
            </w: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ЦЕЛИ И ЗАДАЧИ ОСВОЕНИЯ ДИСЦИПЛИНЫ</w:t>
            </w:r>
          </w:p>
        </w:tc>
      </w:tr>
      <w:tr w:rsidR="000E3FC4" w:rsidRPr="009A5D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сп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ортивных и подвижных игр, для сохранения и укрепления здоровья, улучшения физической подготовки и само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к будущей жизни и профессиональной деятельности.</w:t>
            </w:r>
          </w:p>
        </w:tc>
      </w:tr>
      <w:tr w:rsidR="000E3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E3FC4" w:rsidRPr="009A5D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0E3FC4" w:rsidRPr="009A5D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содействовать развитию у студентов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0E3FC4" w:rsidRPr="009A5D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зического воспитания, включая организацию и проведение соревнований;</w:t>
            </w:r>
          </w:p>
        </w:tc>
      </w:tr>
      <w:tr w:rsidR="000E3FC4" w:rsidRPr="009A5D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ту.</w:t>
            </w:r>
          </w:p>
        </w:tc>
      </w:tr>
      <w:tr w:rsidR="000E3FC4" w:rsidRPr="009A5D25">
        <w:trPr>
          <w:trHeight w:hRule="exact" w:val="277"/>
        </w:trPr>
        <w:tc>
          <w:tcPr>
            <w:tcW w:w="76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E3FC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0E3FC4" w:rsidRPr="009A5D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E3FC4" w:rsidRPr="009A5D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0E3FC4" w:rsidRPr="009A5D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</w:t>
            </w: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которых освоение данной дисциплины (модуля) необходимо как предшествующее:</w:t>
            </w:r>
          </w:p>
        </w:tc>
      </w:tr>
      <w:tr w:rsidR="000E3FC4" w:rsidRPr="009A5D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0E3FC4" w:rsidRPr="009A5D25">
        <w:trPr>
          <w:trHeight w:hRule="exact" w:val="277"/>
        </w:trPr>
        <w:tc>
          <w:tcPr>
            <w:tcW w:w="76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0E3FC4" w:rsidRPr="009A5D2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FC4" w:rsidRPr="009A5D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оздоровительных систем физического воспитания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укрепление здоровья, профилактику профессиональных заболеваний и вредных привычек.</w:t>
            </w:r>
          </w:p>
        </w:tc>
      </w:tr>
      <w:tr w:rsidR="000E3FC4" w:rsidRPr="009A5D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0E3FC4" w:rsidRPr="009A5D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и способы планирования индивидуальных занятий различной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целевой направленности.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FC4" w:rsidRPr="009A5D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0E3FC4" w:rsidRPr="009A5D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преодолевать искусственные и естественные препятствия с использованием разнообразных средств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культуры.</w:t>
            </w:r>
          </w:p>
        </w:tc>
      </w:tr>
      <w:tr w:rsidR="000E3FC4" w:rsidRPr="009A5D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FC4" w:rsidRPr="009A5D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0E3FC4" w:rsidRPr="009A5D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и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0E3FC4" w:rsidRPr="009A5D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0E3FC4" w:rsidRPr="009A5D2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E3F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FC4" w:rsidRPr="009A5D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0E3FC4" w:rsidRPr="009A5D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контроля и оценки физического развития и физической подготовленности;</w:t>
            </w:r>
          </w:p>
        </w:tc>
      </w:tr>
      <w:tr w:rsidR="000E3FC4" w:rsidRPr="009A5D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планирования индивидуальных занятий различной целевой направленности.</w:t>
            </w:r>
          </w:p>
        </w:tc>
      </w:tr>
      <w:tr w:rsidR="000E3F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FC4" w:rsidRPr="009A5D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0E3FC4" w:rsidRPr="009A5D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-преодолевать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искусственные и естественные препятствия с использованием разнообразных способов передвижения;</w:t>
            </w:r>
          </w:p>
        </w:tc>
      </w:tr>
      <w:tr w:rsidR="000E3FC4" w:rsidRPr="009A5D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</w:tbl>
    <w:p w:rsidR="000E3FC4" w:rsidRPr="009A5D25" w:rsidRDefault="009A5D25">
      <w:pPr>
        <w:rPr>
          <w:sz w:val="0"/>
          <w:szCs w:val="0"/>
          <w:lang w:val="ru-RU"/>
        </w:rPr>
      </w:pPr>
      <w:r w:rsidRPr="009A5D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1"/>
        <w:gridCol w:w="1627"/>
        <w:gridCol w:w="1685"/>
        <w:gridCol w:w="951"/>
        <w:gridCol w:w="688"/>
        <w:gridCol w:w="1105"/>
        <w:gridCol w:w="710"/>
        <w:gridCol w:w="529"/>
        <w:gridCol w:w="671"/>
        <w:gridCol w:w="389"/>
        <w:gridCol w:w="973"/>
      </w:tblGrid>
      <w:tr w:rsidR="000E3F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E3FC4" w:rsidRDefault="000E3FC4"/>
        </w:tc>
        <w:tc>
          <w:tcPr>
            <w:tcW w:w="710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710" w:type="dxa"/>
          </w:tcPr>
          <w:p w:rsidR="000E3FC4" w:rsidRDefault="000E3FC4"/>
        </w:tc>
        <w:tc>
          <w:tcPr>
            <w:tcW w:w="568" w:type="dxa"/>
          </w:tcPr>
          <w:p w:rsidR="000E3FC4" w:rsidRDefault="000E3FC4"/>
        </w:tc>
        <w:tc>
          <w:tcPr>
            <w:tcW w:w="710" w:type="dxa"/>
          </w:tcPr>
          <w:p w:rsidR="000E3FC4" w:rsidRDefault="000E3FC4"/>
        </w:tc>
        <w:tc>
          <w:tcPr>
            <w:tcW w:w="426" w:type="dxa"/>
          </w:tcPr>
          <w:p w:rsidR="000E3FC4" w:rsidRDefault="000E3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E3FC4" w:rsidRPr="009A5D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творческое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в коллективных формах занятий физической культурой.</w:t>
            </w:r>
          </w:p>
        </w:tc>
      </w:tr>
      <w:tr w:rsidR="000E3F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FC4" w:rsidRPr="009A5D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играм в соответствии с содержанием действующих программ и спецификой контингента занимающихся.</w:t>
            </w:r>
          </w:p>
        </w:tc>
      </w:tr>
      <w:tr w:rsidR="000E3FC4" w:rsidRPr="009A5D25">
        <w:trPr>
          <w:trHeight w:hRule="exact" w:val="277"/>
        </w:trPr>
        <w:tc>
          <w:tcPr>
            <w:tcW w:w="76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E3FC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E3FC4" w:rsidRPr="009A5D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Спортивные и подвижные игры.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 на занятиях  по волейболу/баскетболу. /</w:t>
            </w:r>
            <w:proofErr w:type="spellStart"/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 Л3.3</w:t>
            </w:r>
          </w:p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</w:tr>
      <w:tr w:rsidR="000E3FC4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приема и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мяча двумя руками над собой (сверху/ снизу)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ехника приема и передачи мяча двумя руками в парах (сверху/снизу).Техника приема и передачи мяча двумя руками в парах через сетку (сверху/снизу).</w:t>
            </w:r>
          </w:p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</w:tr>
      <w:tr w:rsidR="000E3FC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Л3.2 Л3.3</w:t>
            </w:r>
          </w:p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</w:tr>
      <w:tr w:rsidR="000E3F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ведения мяча (правой/левой рукой, на месте и в движении).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мяча (двумя руками от груди/из-за головы). /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Л3.3</w:t>
            </w:r>
          </w:p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</w:tr>
      <w:tr w:rsidR="000E3F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броска мяча по корзине (с места/в движении).</w:t>
            </w:r>
          </w:p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в движении в парах (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пола/без отскока). /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 Л3.3</w:t>
            </w:r>
          </w:p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</w:tr>
      <w:tr w:rsidR="000E3F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Л3.3</w:t>
            </w:r>
          </w:p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</w:tr>
      <w:tr w:rsidR="000E3F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Л3.2 Л3.3</w:t>
            </w:r>
          </w:p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</w:tr>
      <w:tr w:rsidR="000E3FC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</w:tr>
      <w:tr w:rsidR="000E3FC4">
        <w:trPr>
          <w:trHeight w:hRule="exact" w:val="277"/>
        </w:trPr>
        <w:tc>
          <w:tcPr>
            <w:tcW w:w="766" w:type="dxa"/>
          </w:tcPr>
          <w:p w:rsidR="000E3FC4" w:rsidRDefault="000E3FC4"/>
        </w:tc>
        <w:tc>
          <w:tcPr>
            <w:tcW w:w="228" w:type="dxa"/>
          </w:tcPr>
          <w:p w:rsidR="000E3FC4" w:rsidRDefault="000E3FC4"/>
        </w:tc>
        <w:tc>
          <w:tcPr>
            <w:tcW w:w="1702" w:type="dxa"/>
          </w:tcPr>
          <w:p w:rsidR="000E3FC4" w:rsidRDefault="000E3FC4"/>
        </w:tc>
        <w:tc>
          <w:tcPr>
            <w:tcW w:w="1986" w:type="dxa"/>
          </w:tcPr>
          <w:p w:rsidR="000E3FC4" w:rsidRDefault="000E3FC4"/>
        </w:tc>
        <w:tc>
          <w:tcPr>
            <w:tcW w:w="851" w:type="dxa"/>
          </w:tcPr>
          <w:p w:rsidR="000E3FC4" w:rsidRDefault="000E3FC4"/>
        </w:tc>
        <w:tc>
          <w:tcPr>
            <w:tcW w:w="710" w:type="dxa"/>
          </w:tcPr>
          <w:p w:rsidR="000E3FC4" w:rsidRDefault="000E3FC4"/>
        </w:tc>
        <w:tc>
          <w:tcPr>
            <w:tcW w:w="1135" w:type="dxa"/>
          </w:tcPr>
          <w:p w:rsidR="000E3FC4" w:rsidRDefault="000E3FC4"/>
        </w:tc>
        <w:tc>
          <w:tcPr>
            <w:tcW w:w="710" w:type="dxa"/>
          </w:tcPr>
          <w:p w:rsidR="000E3FC4" w:rsidRDefault="000E3FC4"/>
        </w:tc>
        <w:tc>
          <w:tcPr>
            <w:tcW w:w="568" w:type="dxa"/>
          </w:tcPr>
          <w:p w:rsidR="000E3FC4" w:rsidRDefault="000E3FC4"/>
        </w:tc>
        <w:tc>
          <w:tcPr>
            <w:tcW w:w="710" w:type="dxa"/>
          </w:tcPr>
          <w:p w:rsidR="000E3FC4" w:rsidRDefault="000E3FC4"/>
        </w:tc>
        <w:tc>
          <w:tcPr>
            <w:tcW w:w="426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E3F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</w:tr>
      <w:tr w:rsidR="000E3F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реферат, учебное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0E3FC4" w:rsidRPr="009A5D25">
        <w:trPr>
          <w:trHeight w:hRule="exact" w:val="277"/>
        </w:trPr>
        <w:tc>
          <w:tcPr>
            <w:tcW w:w="76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3F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3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0E3FC4" w:rsidRDefault="009A5D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2"/>
        <w:gridCol w:w="1909"/>
        <w:gridCol w:w="3175"/>
        <w:gridCol w:w="1578"/>
        <w:gridCol w:w="961"/>
      </w:tblGrid>
      <w:tr w:rsidR="000E3FC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23.03.01 1ОПЗ-17,18.plx</w:t>
            </w:r>
          </w:p>
        </w:tc>
        <w:tc>
          <w:tcPr>
            <w:tcW w:w="3403" w:type="dxa"/>
          </w:tcPr>
          <w:p w:rsidR="000E3FC4" w:rsidRDefault="000E3FC4"/>
        </w:tc>
        <w:tc>
          <w:tcPr>
            <w:tcW w:w="1702" w:type="dxa"/>
          </w:tcPr>
          <w:p w:rsidR="000E3FC4" w:rsidRDefault="000E3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E3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3F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E3F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игры: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спец."Физ.культура":допущено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E3F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3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3F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E3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0E3F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3F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Фролова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0E3F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Коновалова М.П.,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профессиональной компетентности судейского корпуса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E3F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Н.В., Камкин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анализа состояния здоровья студентов, членов сборной команды вуза по баскетболу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0E3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0E3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E3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E3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E3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E3F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0E3F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E3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0E3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0E3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0E3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0E3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0E3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0E3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0E3FC4">
        <w:trPr>
          <w:trHeight w:hRule="exact" w:val="277"/>
        </w:trPr>
        <w:tc>
          <w:tcPr>
            <w:tcW w:w="710" w:type="dxa"/>
          </w:tcPr>
          <w:p w:rsidR="000E3FC4" w:rsidRDefault="000E3FC4"/>
        </w:tc>
        <w:tc>
          <w:tcPr>
            <w:tcW w:w="1986" w:type="dxa"/>
          </w:tcPr>
          <w:p w:rsidR="000E3FC4" w:rsidRDefault="000E3FC4"/>
        </w:tc>
        <w:tc>
          <w:tcPr>
            <w:tcW w:w="1986" w:type="dxa"/>
          </w:tcPr>
          <w:p w:rsidR="000E3FC4" w:rsidRDefault="000E3FC4"/>
        </w:tc>
        <w:tc>
          <w:tcPr>
            <w:tcW w:w="3403" w:type="dxa"/>
          </w:tcPr>
          <w:p w:rsidR="000E3FC4" w:rsidRDefault="000E3FC4"/>
        </w:tc>
        <w:tc>
          <w:tcPr>
            <w:tcW w:w="1702" w:type="dxa"/>
          </w:tcPr>
          <w:p w:rsidR="000E3FC4" w:rsidRDefault="000E3FC4"/>
        </w:tc>
        <w:tc>
          <w:tcPr>
            <w:tcW w:w="993" w:type="dxa"/>
          </w:tcPr>
          <w:p w:rsidR="000E3FC4" w:rsidRDefault="000E3FC4"/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E3FC4" w:rsidRPr="009A5D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0E3FC4" w:rsidRPr="009A5D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Default="009A5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0E3FC4" w:rsidRPr="009A5D25">
        <w:trPr>
          <w:trHeight w:hRule="exact" w:val="277"/>
        </w:trPr>
        <w:tc>
          <w:tcPr>
            <w:tcW w:w="710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FC4" w:rsidRPr="009A5D25" w:rsidRDefault="000E3FC4">
            <w:pPr>
              <w:rPr>
                <w:lang w:val="ru-RU"/>
              </w:rPr>
            </w:pPr>
          </w:p>
        </w:tc>
      </w:tr>
      <w:tr w:rsidR="000E3FC4" w:rsidRPr="009A5D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A5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E3FC4" w:rsidRPr="009A5D25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FC4" w:rsidRPr="009A5D25" w:rsidRDefault="009A5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A5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0E3FC4" w:rsidRPr="009A5D25" w:rsidRDefault="000E3FC4">
      <w:pPr>
        <w:rPr>
          <w:lang w:val="ru-RU"/>
        </w:rPr>
      </w:pPr>
    </w:p>
    <w:sectPr w:rsidR="000E3FC4" w:rsidRPr="009A5D2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3FC4"/>
    <w:rsid w:val="001F0BC7"/>
    <w:rsid w:val="009A5D2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1ОПЗ-17,18_plx_Спортивные и подвижные игры</dc:title>
  <dc:creator>FastReport.NET</dc:creator>
  <cp:lastModifiedBy>Tahirova, Olga</cp:lastModifiedBy>
  <cp:revision>2</cp:revision>
  <dcterms:created xsi:type="dcterms:W3CDTF">2020-06-30T08:40:00Z</dcterms:created>
  <dcterms:modified xsi:type="dcterms:W3CDTF">2020-06-30T08:40:00Z</dcterms:modified>
</cp:coreProperties>
</file>